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2EDF" w:rsidRPr="0053083D" w:rsidTr="00552EDF">
        <w:trPr>
          <w:trHeight w:val="454"/>
        </w:trPr>
        <w:tc>
          <w:tcPr>
            <w:tcW w:w="3070" w:type="dxa"/>
            <w:shd w:val="clear" w:color="auto" w:fill="A6A6A6" w:themeFill="background1" w:themeFillShade="A6"/>
            <w:vAlign w:val="center"/>
          </w:tcPr>
          <w:p w:rsidR="00552EDF" w:rsidRPr="00201A70" w:rsidRDefault="003464DA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3464DA">
              <w:rPr>
                <w:rFonts w:ascii="Verdana" w:hAnsi="Verdana"/>
                <w:b/>
                <w:color w:val="FFFFFF" w:themeColor="background1"/>
                <w:sz w:val="28"/>
              </w:rPr>
              <w:t>25X2H4MA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3464DA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3464DA">
              <w:rPr>
                <w:rFonts w:ascii="Verdana" w:hAnsi="Verdana"/>
                <w:b/>
                <w:color w:val="FFFFFF" w:themeColor="background1"/>
                <w:sz w:val="28"/>
              </w:rPr>
              <w:t>25H2N4MA</w:t>
            </w:r>
          </w:p>
        </w:tc>
        <w:tc>
          <w:tcPr>
            <w:tcW w:w="3071" w:type="dxa"/>
            <w:shd w:val="clear" w:color="auto" w:fill="A6A6A6" w:themeFill="background1" w:themeFillShade="A6"/>
            <w:vAlign w:val="center"/>
          </w:tcPr>
          <w:p w:rsidR="00552EDF" w:rsidRPr="00201A70" w:rsidRDefault="003464DA" w:rsidP="00552EDF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</w:rPr>
            </w:pPr>
            <w:r w:rsidRPr="003464DA">
              <w:rPr>
                <w:rFonts w:ascii="Verdana" w:hAnsi="Verdana"/>
                <w:b/>
                <w:color w:val="FFFFFF" w:themeColor="background1"/>
                <w:sz w:val="28"/>
              </w:rPr>
              <w:t>25Ch2N4MA</w:t>
            </w:r>
          </w:p>
        </w:tc>
      </w:tr>
    </w:tbl>
    <w:p w:rsidR="0032056E" w:rsidRPr="0032056E" w:rsidRDefault="0032056E" w:rsidP="0032056E">
      <w:pPr>
        <w:spacing w:before="100" w:beforeAutospacing="1"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53083D" w:rsidRPr="00F266D6" w:rsidRDefault="0053083D" w:rsidP="00F266D6">
      <w:pPr>
        <w:pStyle w:val="NoSpacing"/>
        <w:jc w:val="center"/>
        <w:rPr>
          <w:b/>
          <w:sz w:val="28"/>
        </w:rPr>
      </w:pPr>
      <w:r w:rsidRPr="00F266D6">
        <w:rPr>
          <w:b/>
          <w:sz w:val="28"/>
        </w:rPr>
        <w:t>Zakres wymiarowy:</w:t>
      </w:r>
    </w:p>
    <w:p w:rsidR="003464DA" w:rsidRPr="003464DA" w:rsidRDefault="003464DA" w:rsidP="003464DA">
      <w:pPr>
        <w:pStyle w:val="NormalWeb"/>
        <w:spacing w:after="0"/>
      </w:pPr>
      <w:r w:rsidRPr="003464DA">
        <w:rPr>
          <w:rFonts w:ascii="Verdana" w:hAnsi="Verdana"/>
          <w:color w:val="000000"/>
        </w:rPr>
        <w:t xml:space="preserve">W gatunku 25H2M4MA dostarczamy: </w:t>
      </w:r>
    </w:p>
    <w:p w:rsidR="003464DA" w:rsidRPr="003464DA" w:rsidRDefault="003464DA" w:rsidP="003464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1. Pręty okrągłe ( ciągnione , walcowane , kute )</w:t>
      </w:r>
    </w:p>
    <w:p w:rsidR="003464DA" w:rsidRPr="003464DA" w:rsidRDefault="003464DA" w:rsidP="003464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2. Pręty kwadratowe ( ciągnione, walcowane, kute )</w:t>
      </w:r>
    </w:p>
    <w:p w:rsidR="003464DA" w:rsidRPr="003464DA" w:rsidRDefault="003464DA" w:rsidP="003464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3. Pręty płaskie ( kute ) </w:t>
      </w:r>
    </w:p>
    <w:p w:rsidR="003464DA" w:rsidRPr="003464DA" w:rsidRDefault="003464DA" w:rsidP="003464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4. Pierścienie ,krążki, płyty, bloki ( kute )</w:t>
      </w:r>
    </w:p>
    <w:p w:rsidR="003464DA" w:rsidRPr="003464DA" w:rsidRDefault="003464DA" w:rsidP="003464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5. Rury </w:t>
      </w:r>
    </w:p>
    <w:p w:rsidR="003464DA" w:rsidRPr="003464DA" w:rsidRDefault="003464DA" w:rsidP="003464D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4DA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6. Odkuwki matrycowe </w:t>
      </w:r>
    </w:p>
    <w:p w:rsidR="00A47629" w:rsidRPr="008C4D75" w:rsidRDefault="00A47629" w:rsidP="00A47629">
      <w:pPr>
        <w:spacing w:before="100" w:beforeAutospacing="1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A47629" w:rsidTr="003464DA">
        <w:trPr>
          <w:trHeight w:val="1653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3464DA" w:rsidRDefault="003464DA" w:rsidP="003464DA">
            <w:pPr>
              <w:pStyle w:val="NoSpacing"/>
            </w:pPr>
            <w:r>
              <w:t>Wyroby w tym gatunku produkowane są tylko pod indywidualne zamówienia .</w:t>
            </w:r>
          </w:p>
          <w:p w:rsidR="003464DA" w:rsidRDefault="003464DA" w:rsidP="003464DA">
            <w:pPr>
              <w:pStyle w:val="NoSpacing"/>
            </w:pPr>
            <w:r>
              <w:t xml:space="preserve">Średni termin realizacji wynosi 8 tygodni . Jednakże ze względu na dodatkowe wymagania np. atest 3.2 lub klasę powierzchni termin może ulec wydłużeniu. </w:t>
            </w:r>
          </w:p>
          <w:p w:rsidR="003464DA" w:rsidRDefault="003464DA" w:rsidP="003464DA">
            <w:pPr>
              <w:pStyle w:val="NoSpacing"/>
            </w:pPr>
            <w:r>
              <w:t xml:space="preserve">Minimum produkcyjne wynosi 500 kg na wymiar. </w:t>
            </w:r>
          </w:p>
          <w:p w:rsidR="00A47629" w:rsidRDefault="003464DA" w:rsidP="003464DA">
            <w:pPr>
              <w:pStyle w:val="NoSpacing"/>
            </w:pPr>
            <w:r>
              <w:t>Wymiary oraz pozostałe parametry techniczne według Państwa specyfikacji.</w:t>
            </w:r>
            <w:bookmarkStart w:id="0" w:name="_GoBack"/>
            <w:bookmarkEnd w:id="0"/>
          </w:p>
        </w:tc>
      </w:tr>
    </w:tbl>
    <w:p w:rsidR="00B55484" w:rsidRDefault="00B55484" w:rsidP="00F07B67">
      <w:pPr>
        <w:pStyle w:val="NoSpacing"/>
      </w:pPr>
    </w:p>
    <w:p w:rsidR="00D32224" w:rsidRDefault="00D32224" w:rsidP="00F07B67">
      <w:pPr>
        <w:pStyle w:val="NoSpacing"/>
        <w:sectPr w:rsidR="00D32224" w:rsidSect="0032056E">
          <w:headerReference w:type="default" r:id="rId8"/>
          <w:footerReference w:type="default" r:id="rId9"/>
          <w:pgSz w:w="11906" w:h="16838"/>
          <w:pgMar w:top="2552" w:right="1417" w:bottom="1985" w:left="1417" w:header="708" w:footer="708" w:gutter="0"/>
          <w:cols w:space="708"/>
          <w:docGrid w:linePitch="360"/>
        </w:sectPr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Default="00D32224" w:rsidP="00F07B67">
      <w:pPr>
        <w:pStyle w:val="NoSpacing"/>
      </w:pPr>
    </w:p>
    <w:p w:rsidR="00D32224" w:rsidRPr="0053083D" w:rsidRDefault="00D32224" w:rsidP="00F07B67">
      <w:pPr>
        <w:pStyle w:val="NoSpacing"/>
      </w:pPr>
    </w:p>
    <w:sectPr w:rsidR="00D32224" w:rsidRPr="0053083D" w:rsidSect="00D32224">
      <w:type w:val="continuous"/>
      <w:pgSz w:w="11906" w:h="16838"/>
      <w:pgMar w:top="2552" w:right="1417" w:bottom="1985" w:left="1417" w:header="708" w:footer="708" w:gutter="0"/>
      <w:cols w:num="4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EE" w:rsidRDefault="001A20EE" w:rsidP="0032056E">
      <w:pPr>
        <w:spacing w:after="0" w:line="240" w:lineRule="auto"/>
      </w:pPr>
      <w:r>
        <w:separator/>
      </w:r>
    </w:p>
  </w:endnote>
  <w:endnote w:type="continuationSeparator" w:id="0">
    <w:p w:rsidR="001A20EE" w:rsidRDefault="001A20EE" w:rsidP="00320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Pr="00085522" w:rsidRDefault="0032056E" w:rsidP="0032056E">
    <w:pPr>
      <w:pStyle w:val="Footer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 xml:space="preserve">W celu otrzymania jak najlepszej, dopasowanej do Państwa potrzeb oferty, prosimy o kontakt telefoniczny </w:t>
    </w:r>
    <w:r w:rsidR="000249C8">
      <w:rPr>
        <w:rFonts w:ascii="Verdana" w:hAnsi="Verdana"/>
        <w:sz w:val="16"/>
      </w:rPr>
      <w:br/>
    </w:r>
    <w:r w:rsidRPr="00085522">
      <w:rPr>
        <w:rFonts w:ascii="Verdana" w:hAnsi="Verdana"/>
        <w:sz w:val="16"/>
      </w:rPr>
      <w:t>lub wysłanie zapytania ofertowego.</w:t>
    </w:r>
  </w:p>
  <w:p w:rsidR="0032056E" w:rsidRPr="00085522" w:rsidRDefault="0032056E" w:rsidP="0032056E">
    <w:pPr>
      <w:pStyle w:val="Footer"/>
      <w:rPr>
        <w:rFonts w:ascii="Verdana" w:hAnsi="Verdana"/>
        <w:sz w:val="16"/>
      </w:rPr>
    </w:pPr>
    <w:r w:rsidRPr="00085522">
      <w:rPr>
        <w:rFonts w:ascii="Verdana" w:hAnsi="Verdana"/>
        <w:sz w:val="16"/>
      </w:rPr>
      <w:t>W przypadku braku interesującego was wyrobu również prosimy o kontakt, ponieważ mamy możliwości zaoferowania znacznie szerszego asortymentu niż zawarty w serwisie.</w:t>
    </w:r>
  </w:p>
  <w:p w:rsidR="0032056E" w:rsidRDefault="003205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EE" w:rsidRDefault="001A20EE" w:rsidP="0032056E">
      <w:pPr>
        <w:spacing w:after="0" w:line="240" w:lineRule="auto"/>
      </w:pPr>
      <w:r>
        <w:separator/>
      </w:r>
    </w:p>
  </w:footnote>
  <w:footnote w:type="continuationSeparator" w:id="0">
    <w:p w:rsidR="001A20EE" w:rsidRDefault="001A20EE" w:rsidP="00320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56E" w:rsidRDefault="0032056E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D7F61B6" wp14:editId="0AD45C23">
          <wp:simplePos x="0" y="0"/>
          <wp:positionH relativeFrom="column">
            <wp:posOffset>-899795</wp:posOffset>
          </wp:positionH>
          <wp:positionV relativeFrom="paragraph">
            <wp:posOffset>-457531</wp:posOffset>
          </wp:positionV>
          <wp:extent cx="7572375" cy="10715625"/>
          <wp:effectExtent l="0" t="0" r="9525" b="9525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7ED6"/>
    <w:multiLevelType w:val="multilevel"/>
    <w:tmpl w:val="78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2E9"/>
    <w:multiLevelType w:val="multilevel"/>
    <w:tmpl w:val="9108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8642A"/>
    <w:multiLevelType w:val="hybridMultilevel"/>
    <w:tmpl w:val="B824B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B0353"/>
    <w:multiLevelType w:val="hybridMultilevel"/>
    <w:tmpl w:val="C1660DB6"/>
    <w:lvl w:ilvl="0" w:tplc="78E680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731FF"/>
    <w:multiLevelType w:val="hybridMultilevel"/>
    <w:tmpl w:val="389C3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21CA6"/>
    <w:multiLevelType w:val="multilevel"/>
    <w:tmpl w:val="826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54CAD"/>
    <w:multiLevelType w:val="hybridMultilevel"/>
    <w:tmpl w:val="302A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83655"/>
    <w:multiLevelType w:val="hybridMultilevel"/>
    <w:tmpl w:val="A44A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70584"/>
    <w:multiLevelType w:val="hybridMultilevel"/>
    <w:tmpl w:val="F9F0F4F4"/>
    <w:lvl w:ilvl="0" w:tplc="2AE86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7409D"/>
    <w:multiLevelType w:val="hybridMultilevel"/>
    <w:tmpl w:val="9C969390"/>
    <w:lvl w:ilvl="0" w:tplc="B1E64D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6E"/>
    <w:rsid w:val="000249C8"/>
    <w:rsid w:val="00096475"/>
    <w:rsid w:val="000B49A7"/>
    <w:rsid w:val="00172B1B"/>
    <w:rsid w:val="00180E56"/>
    <w:rsid w:val="001A20EE"/>
    <w:rsid w:val="001F7064"/>
    <w:rsid w:val="001F7A94"/>
    <w:rsid w:val="00201A70"/>
    <w:rsid w:val="002248F3"/>
    <w:rsid w:val="002B34AE"/>
    <w:rsid w:val="002D296F"/>
    <w:rsid w:val="0032056E"/>
    <w:rsid w:val="003464DA"/>
    <w:rsid w:val="003856E2"/>
    <w:rsid w:val="0043121F"/>
    <w:rsid w:val="004466F2"/>
    <w:rsid w:val="004E0005"/>
    <w:rsid w:val="004F5DF4"/>
    <w:rsid w:val="0053083D"/>
    <w:rsid w:val="00552EDF"/>
    <w:rsid w:val="005D2DEC"/>
    <w:rsid w:val="006534A3"/>
    <w:rsid w:val="006D2DAA"/>
    <w:rsid w:val="006F3023"/>
    <w:rsid w:val="007000B3"/>
    <w:rsid w:val="00702CA5"/>
    <w:rsid w:val="00745A21"/>
    <w:rsid w:val="00746BAE"/>
    <w:rsid w:val="007564D0"/>
    <w:rsid w:val="007B58CC"/>
    <w:rsid w:val="007E105C"/>
    <w:rsid w:val="00802417"/>
    <w:rsid w:val="00816878"/>
    <w:rsid w:val="008C4D75"/>
    <w:rsid w:val="008D1449"/>
    <w:rsid w:val="008D4060"/>
    <w:rsid w:val="008F6FB4"/>
    <w:rsid w:val="009003A6"/>
    <w:rsid w:val="00945C78"/>
    <w:rsid w:val="0098072F"/>
    <w:rsid w:val="00991CEB"/>
    <w:rsid w:val="009C5B7B"/>
    <w:rsid w:val="009E28ED"/>
    <w:rsid w:val="009F7107"/>
    <w:rsid w:val="00A47629"/>
    <w:rsid w:val="00A83142"/>
    <w:rsid w:val="00B55484"/>
    <w:rsid w:val="00BC272F"/>
    <w:rsid w:val="00C1600D"/>
    <w:rsid w:val="00D32224"/>
    <w:rsid w:val="00D6736A"/>
    <w:rsid w:val="00D85FE6"/>
    <w:rsid w:val="00D93B3E"/>
    <w:rsid w:val="00DC6D58"/>
    <w:rsid w:val="00E378A5"/>
    <w:rsid w:val="00EA3792"/>
    <w:rsid w:val="00EA4056"/>
    <w:rsid w:val="00F07B67"/>
    <w:rsid w:val="00F266D6"/>
    <w:rsid w:val="00FA6413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6E"/>
  </w:style>
  <w:style w:type="paragraph" w:styleId="Footer">
    <w:name w:val="footer"/>
    <w:basedOn w:val="Normal"/>
    <w:link w:val="Foot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6E"/>
  </w:style>
  <w:style w:type="table" w:styleId="ColorfulGrid">
    <w:name w:val="Colorful Grid"/>
    <w:basedOn w:val="TableNormal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TableNormal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">
    <w:name w:val="Medium Shading 1"/>
    <w:basedOn w:val="TableNormal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TableNormal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56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6E"/>
  </w:style>
  <w:style w:type="paragraph" w:styleId="Footer">
    <w:name w:val="footer"/>
    <w:basedOn w:val="Normal"/>
    <w:link w:val="FooterChar"/>
    <w:uiPriority w:val="99"/>
    <w:unhideWhenUsed/>
    <w:rsid w:val="00320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6E"/>
  </w:style>
  <w:style w:type="table" w:styleId="ColorfulGrid">
    <w:name w:val="Colorful Grid"/>
    <w:basedOn w:val="TableNormal"/>
    <w:uiPriority w:val="73"/>
    <w:rsid w:val="00552E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naglowkowa">
    <w:name w:val="naglowkowa"/>
    <w:basedOn w:val="TableNormal"/>
    <w:uiPriority w:val="99"/>
    <w:rsid w:val="00552ED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52E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552E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">
    <w:name w:val="Medium Shading 1"/>
    <w:basedOn w:val="TableNormal"/>
    <w:uiPriority w:val="63"/>
    <w:rsid w:val="00552E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F07B67"/>
    <w:pPr>
      <w:spacing w:after="0"/>
    </w:pPr>
    <w:rPr>
      <w:rFonts w:ascii="Verdana" w:hAnsi="Verdana"/>
      <w:lang w:eastAsia="pl-PL"/>
    </w:rPr>
  </w:style>
  <w:style w:type="table" w:customStyle="1" w:styleId="asd">
    <w:name w:val="asd"/>
    <w:basedOn w:val="TableNormal"/>
    <w:uiPriority w:val="99"/>
    <w:rsid w:val="006D2DAA"/>
    <w:pPr>
      <w:spacing w:after="0" w:line="240" w:lineRule="auto"/>
    </w:pPr>
    <w:tblPr>
      <w:tblInd w:w="0" w:type="dxa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0B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Kamil_admin</dc:creator>
  <cp:lastModifiedBy>Kamil_admin</cp:lastModifiedBy>
  <cp:revision>53</cp:revision>
  <cp:lastPrinted>2015-03-02T12:38:00Z</cp:lastPrinted>
  <dcterms:created xsi:type="dcterms:W3CDTF">2015-02-18T07:48:00Z</dcterms:created>
  <dcterms:modified xsi:type="dcterms:W3CDTF">2015-10-12T08:21:00Z</dcterms:modified>
</cp:coreProperties>
</file>